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98" w:rsidRPr="003D32B4" w:rsidRDefault="003D32B4">
      <w:pPr>
        <w:rPr>
          <w:b/>
        </w:rPr>
      </w:pPr>
      <w:bookmarkStart w:id="0" w:name="_GoBack"/>
      <w:r w:rsidRPr="003D32B4">
        <w:rPr>
          <w:b/>
        </w:rPr>
        <w:t>Autism and bullying references</w:t>
      </w:r>
    </w:p>
    <w:bookmarkEnd w:id="0"/>
    <w:p w:rsidR="003D32B4" w:rsidRPr="00B229FA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29FA">
        <w:rPr>
          <w:rFonts w:cstheme="minorHAnsi"/>
        </w:rPr>
        <w:t>Gus, L. 2000. “Autism: Promoting Peer Understanding.” Educational Psychology in Practice 16</w:t>
      </w:r>
    </w:p>
    <w:p w:rsidR="003D32B4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29FA">
        <w:rPr>
          <w:rFonts w:cstheme="minorHAnsi"/>
        </w:rPr>
        <w:t>(4): 461–468.</w:t>
      </w:r>
    </w:p>
    <w:p w:rsidR="003D32B4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32B4" w:rsidRPr="00E10562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0562">
        <w:rPr>
          <w:rFonts w:cstheme="minorHAnsi"/>
        </w:rPr>
        <w:t>Hebron, J., and N. Humphrey. 2012. “Mental Health Difficulties among Young People with</w:t>
      </w:r>
      <w:r>
        <w:rPr>
          <w:rFonts w:cstheme="minorHAnsi"/>
        </w:rPr>
        <w:t xml:space="preserve"> </w:t>
      </w:r>
      <w:r w:rsidRPr="00E10562">
        <w:rPr>
          <w:rFonts w:cstheme="minorHAnsi"/>
        </w:rPr>
        <w:t>Autistic Spectrum in Mainstream Secondary Schools: A Comparative Study.” Journal of</w:t>
      </w:r>
    </w:p>
    <w:p w:rsidR="003D32B4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0562">
        <w:rPr>
          <w:rFonts w:cstheme="minorHAnsi"/>
        </w:rPr>
        <w:t>Research in Special Educational Needs 14 (1): 22–32.</w:t>
      </w:r>
    </w:p>
    <w:p w:rsidR="003D32B4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32B4" w:rsidRPr="007F0078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0078">
        <w:rPr>
          <w:rFonts w:cstheme="minorHAnsi"/>
        </w:rPr>
        <w:t xml:space="preserve">Hebron, J. S., and N. </w:t>
      </w:r>
      <w:r>
        <w:rPr>
          <w:rFonts w:cstheme="minorHAnsi"/>
        </w:rPr>
        <w:t>Humphrey. 2013. ‘</w:t>
      </w:r>
      <w:r w:rsidRPr="007F0078">
        <w:rPr>
          <w:rFonts w:cstheme="minorHAnsi"/>
        </w:rPr>
        <w:t>Exposure to Bullying among Students with Autism</w:t>
      </w:r>
    </w:p>
    <w:p w:rsidR="003D32B4" w:rsidRPr="007F0078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0078">
        <w:rPr>
          <w:rFonts w:cstheme="minorHAnsi"/>
        </w:rPr>
        <w:t xml:space="preserve">Spectrum Conditions: A Multi-Informant Analysis </w:t>
      </w:r>
      <w:r>
        <w:rPr>
          <w:rFonts w:cstheme="minorHAnsi"/>
        </w:rPr>
        <w:t>of Risk and Protective Factors.’</w:t>
      </w:r>
    </w:p>
    <w:p w:rsidR="003D32B4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0078">
        <w:rPr>
          <w:rFonts w:cstheme="minorHAnsi"/>
        </w:rPr>
        <w:t xml:space="preserve">Autism. </w:t>
      </w:r>
      <w:hyperlink r:id="rId4" w:history="1">
        <w:r w:rsidRPr="001A42C4">
          <w:rPr>
            <w:rStyle w:val="Hyperlink"/>
            <w:rFonts w:cstheme="minorHAnsi"/>
          </w:rPr>
          <w:t>https://journals.sagepub.com/doi/10.1177/1362361313495965</w:t>
        </w:r>
      </w:hyperlink>
    </w:p>
    <w:p w:rsidR="003D32B4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32B4" w:rsidRPr="007F0078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0078">
        <w:rPr>
          <w:rFonts w:cstheme="minorHAnsi"/>
        </w:rPr>
        <w:t>Humphrey</w:t>
      </w:r>
      <w:r>
        <w:rPr>
          <w:rFonts w:cstheme="minorHAnsi"/>
        </w:rPr>
        <w:t xml:space="preserve">, N. &amp; </w:t>
      </w:r>
      <w:r w:rsidRPr="007F0078">
        <w:rPr>
          <w:rFonts w:cstheme="minorHAnsi"/>
        </w:rPr>
        <w:t>Hebron</w:t>
      </w:r>
      <w:r>
        <w:rPr>
          <w:rFonts w:cstheme="minorHAnsi"/>
        </w:rPr>
        <w:t>, J.</w:t>
      </w:r>
      <w:r w:rsidRPr="007F0078">
        <w:rPr>
          <w:rFonts w:cstheme="minorHAnsi"/>
        </w:rPr>
        <w:t xml:space="preserve"> (2015) </w:t>
      </w:r>
      <w:r>
        <w:rPr>
          <w:rFonts w:cstheme="minorHAnsi"/>
        </w:rPr>
        <w:t>‘</w:t>
      </w:r>
      <w:r w:rsidRPr="007F0078">
        <w:rPr>
          <w:rFonts w:cstheme="minorHAnsi"/>
        </w:rPr>
        <w:t>Bullying of children and adolescents</w:t>
      </w:r>
    </w:p>
    <w:p w:rsidR="003D32B4" w:rsidRPr="007F0078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0078">
        <w:rPr>
          <w:rFonts w:cstheme="minorHAnsi"/>
        </w:rPr>
        <w:t>with autism spectrum conditions: a ‘state of the field’ review</w:t>
      </w:r>
      <w:r>
        <w:rPr>
          <w:rFonts w:cstheme="minorHAnsi"/>
        </w:rPr>
        <w:t>’</w:t>
      </w:r>
      <w:r w:rsidRPr="007F0078">
        <w:rPr>
          <w:rFonts w:cstheme="minorHAnsi"/>
        </w:rPr>
        <w:t>, International Journal of Inclusive</w:t>
      </w:r>
    </w:p>
    <w:p w:rsidR="003D32B4" w:rsidRPr="007F0078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0078">
        <w:rPr>
          <w:rFonts w:cstheme="minorHAnsi"/>
        </w:rPr>
        <w:t xml:space="preserve">Education, 19:8, 845-862, </w:t>
      </w:r>
      <w:proofErr w:type="spellStart"/>
      <w:r w:rsidRPr="007F0078">
        <w:rPr>
          <w:rFonts w:cstheme="minorHAnsi"/>
        </w:rPr>
        <w:t>DOI</w:t>
      </w:r>
      <w:proofErr w:type="spellEnd"/>
      <w:r w:rsidRPr="007F0078">
        <w:rPr>
          <w:rFonts w:cstheme="minorHAnsi"/>
        </w:rPr>
        <w:t>: 10.1080/13603116.2014.981602</w:t>
      </w:r>
    </w:p>
    <w:p w:rsidR="003D32B4" w:rsidRDefault="003D32B4" w:rsidP="003D32B4">
      <w:pPr>
        <w:rPr>
          <w:rStyle w:val="Hyperlink"/>
          <w:rFonts w:ascii="OpenSans" w:hAnsi="OpenSans" w:cs="OpenSans"/>
          <w:sz w:val="20"/>
          <w:szCs w:val="20"/>
        </w:rPr>
      </w:pPr>
      <w:hyperlink r:id="rId5" w:history="1">
        <w:r w:rsidRPr="001A42C4">
          <w:rPr>
            <w:rStyle w:val="Hyperlink"/>
            <w:rFonts w:ascii="OpenSans" w:hAnsi="OpenSans" w:cs="OpenSans"/>
            <w:sz w:val="20"/>
            <w:szCs w:val="20"/>
          </w:rPr>
          <w:t>https://doi.org/10.1080/13603116.2014.981602</w:t>
        </w:r>
      </w:hyperlink>
    </w:p>
    <w:p w:rsidR="003D32B4" w:rsidRDefault="003D32B4" w:rsidP="003D32B4">
      <w:pPr>
        <w:rPr>
          <w:rStyle w:val="Hyperlink"/>
          <w:rFonts w:ascii="OpenSans" w:hAnsi="OpenSans" w:cs="OpenSans"/>
          <w:sz w:val="20"/>
          <w:szCs w:val="20"/>
        </w:rPr>
      </w:pPr>
    </w:p>
    <w:p w:rsidR="003D32B4" w:rsidRDefault="003D32B4" w:rsidP="003D32B4">
      <w:pPr>
        <w:rPr>
          <w:rStyle w:val="Hyperlink"/>
          <w:rFonts w:ascii="OpenSans" w:hAnsi="OpenSans" w:cs="OpenSans"/>
          <w:sz w:val="20"/>
          <w:szCs w:val="20"/>
        </w:rPr>
      </w:pPr>
      <w:r w:rsidRPr="003D3A20">
        <w:rPr>
          <w:rStyle w:val="Hyperlink"/>
          <w:rFonts w:ascii="OpenSans" w:hAnsi="OpenSans" w:cs="OpenSans"/>
          <w:sz w:val="20"/>
          <w:szCs w:val="20"/>
        </w:rPr>
        <w:t>National Autistic Society</w:t>
      </w:r>
      <w:r>
        <w:rPr>
          <w:rStyle w:val="Hyperlink"/>
          <w:rFonts w:ascii="OpenSans" w:hAnsi="OpenSans" w:cs="OpenSans"/>
          <w:sz w:val="20"/>
          <w:szCs w:val="20"/>
        </w:rPr>
        <w:t xml:space="preserve"> (2009) Bullying and autistic Spectrum Disorders NAS</w:t>
      </w:r>
    </w:p>
    <w:p w:rsidR="003D32B4" w:rsidRPr="003D3A20" w:rsidRDefault="003D32B4" w:rsidP="003D32B4">
      <w:pPr>
        <w:rPr>
          <w:rStyle w:val="Hyperlink"/>
          <w:rFonts w:ascii="OpenSans" w:hAnsi="OpenSans" w:cs="OpenSans"/>
          <w:sz w:val="20"/>
          <w:szCs w:val="20"/>
        </w:rPr>
      </w:pPr>
    </w:p>
    <w:p w:rsidR="003D32B4" w:rsidRDefault="003D32B4" w:rsidP="003D32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10562">
        <w:rPr>
          <w:rFonts w:cstheme="minorHAnsi"/>
        </w:rPr>
        <w:t xml:space="preserve">Reid, B., and A. Batten. </w:t>
      </w:r>
      <w:r>
        <w:rPr>
          <w:rFonts w:cstheme="minorHAnsi"/>
        </w:rPr>
        <w:t>(2006)</w:t>
      </w:r>
      <w:r w:rsidRPr="00E10562">
        <w:rPr>
          <w:rFonts w:cstheme="minorHAnsi"/>
        </w:rPr>
        <w:t xml:space="preserve"> </w:t>
      </w:r>
      <w:r>
        <w:rPr>
          <w:rFonts w:cstheme="minorHAnsi"/>
        </w:rPr>
        <w:t>‘</w:t>
      </w:r>
      <w:r w:rsidRPr="00E10562">
        <w:rPr>
          <w:rFonts w:cstheme="minorHAnsi"/>
        </w:rPr>
        <w:t>B Is for Bullied</w:t>
      </w:r>
      <w:r>
        <w:rPr>
          <w:rFonts w:cstheme="minorHAnsi"/>
        </w:rPr>
        <w:t>’</w:t>
      </w:r>
      <w:r w:rsidRPr="00E10562">
        <w:rPr>
          <w:rFonts w:cstheme="minorHAnsi"/>
        </w:rPr>
        <w:t>. London: National Autistic Society.</w:t>
      </w:r>
    </w:p>
    <w:p w:rsidR="003D32B4" w:rsidRDefault="003D32B4" w:rsidP="003D32B4">
      <w:pPr>
        <w:rPr>
          <w:rFonts w:ascii="OpenSans" w:hAnsi="OpenSans" w:cs="OpenSans"/>
          <w:sz w:val="20"/>
          <w:szCs w:val="20"/>
        </w:rPr>
      </w:pPr>
    </w:p>
    <w:p w:rsidR="003D32B4" w:rsidRDefault="003D32B4" w:rsidP="003D32B4">
      <w:r>
        <w:t>Scottish Government (2017) ‘</w:t>
      </w:r>
      <w:r w:rsidRPr="007F0078">
        <w:t>Respect for All: The National Approach to Anti-Bullying for Scotland’s Children and Young People</w:t>
      </w:r>
      <w:r>
        <w:t>’</w:t>
      </w:r>
    </w:p>
    <w:p w:rsidR="003D32B4" w:rsidRDefault="003D32B4" w:rsidP="003D32B4">
      <w:hyperlink r:id="rId6" w:history="1">
        <w:r w:rsidRPr="001A42C4">
          <w:rPr>
            <w:rStyle w:val="Hyperlink"/>
          </w:rPr>
          <w:t>http://respectme.org.uk/wp-content/uploads/2017/11/RESPECT-FOR-ALL-FINAL.pdf</w:t>
        </w:r>
      </w:hyperlink>
    </w:p>
    <w:p w:rsidR="003D32B4" w:rsidRPr="009E7551" w:rsidRDefault="003D32B4" w:rsidP="003D32B4"/>
    <w:p w:rsidR="003D32B4" w:rsidRDefault="003D32B4"/>
    <w:sectPr w:rsidR="003D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B4"/>
    <w:rsid w:val="00397398"/>
    <w:rsid w:val="003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542D"/>
  <w15:chartTrackingRefBased/>
  <w15:docId w15:val="{99BF5AFB-9935-4233-B472-1D382A6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pectme.org.uk/wp-content/uploads/2017/11/RESPECT-FOR-ALL-FINAL.pdf" TargetMode="External"/><Relationship Id="rId5" Type="http://schemas.openxmlformats.org/officeDocument/2006/relationships/hyperlink" Target="https://doi.org/10.1080/13603116.2014.981602" TargetMode="External"/><Relationship Id="rId4" Type="http://schemas.openxmlformats.org/officeDocument/2006/relationships/hyperlink" Target="https://journals.sagepub.com/doi/10.1177/136236131349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P (Pauline)</dc:creator>
  <cp:keywords/>
  <dc:description/>
  <cp:lastModifiedBy>Lynch P (Pauline)</cp:lastModifiedBy>
  <cp:revision>1</cp:revision>
  <dcterms:created xsi:type="dcterms:W3CDTF">2019-11-17T13:21:00Z</dcterms:created>
  <dcterms:modified xsi:type="dcterms:W3CDTF">2019-11-17T13:22:00Z</dcterms:modified>
</cp:coreProperties>
</file>